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67" w:rsidRPr="00E36B1C" w:rsidRDefault="00982967" w:rsidP="00982967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967" w:rsidRPr="00823DFB" w:rsidRDefault="00982967" w:rsidP="0098296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82967" w:rsidRPr="002D45D1" w:rsidRDefault="00982967" w:rsidP="0098296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82967" w:rsidRPr="00823DFB" w:rsidRDefault="00982967" w:rsidP="0098296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982967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ВОСЬМОГО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82967" w:rsidRPr="00823DFB" w:rsidRDefault="00982967" w:rsidP="00982967">
      <w:pPr>
        <w:pStyle w:val="1"/>
        <w:rPr>
          <w:b/>
        </w:rPr>
      </w:pPr>
    </w:p>
    <w:p w:rsidR="00982967" w:rsidRDefault="00982967" w:rsidP="0098296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proofErr w:type="gramStart"/>
      <w:r w:rsidRPr="002D45D1">
        <w:rPr>
          <w:b/>
          <w:sz w:val="28"/>
          <w:szCs w:val="28"/>
        </w:rPr>
        <w:t>Н</w:t>
      </w:r>
      <w:proofErr w:type="spellEnd"/>
      <w:proofErr w:type="gramEnd"/>
      <w:r w:rsidRPr="002D45D1">
        <w:rPr>
          <w:b/>
          <w:sz w:val="28"/>
          <w:szCs w:val="28"/>
        </w:rPr>
        <w:t xml:space="preserve">   Я</w:t>
      </w:r>
    </w:p>
    <w:p w:rsidR="00982967" w:rsidRPr="006A6838" w:rsidRDefault="00982967" w:rsidP="00982967">
      <w:pPr>
        <w:rPr>
          <w:lang w:val="uk-UA"/>
        </w:rPr>
      </w:pPr>
    </w:p>
    <w:p w:rsidR="00982967" w:rsidRPr="00501990" w:rsidRDefault="00982967" w:rsidP="00982967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 w:rsidR="00AB2E78"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AB2E78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  </w:t>
      </w:r>
      <w:r w:rsidR="00AB2E78">
        <w:rPr>
          <w:b/>
          <w:sz w:val="24"/>
          <w:szCs w:val="24"/>
          <w:lang w:val="uk-UA"/>
        </w:rPr>
        <w:t xml:space="preserve">        </w:t>
      </w:r>
      <w:r>
        <w:rPr>
          <w:b/>
          <w:sz w:val="24"/>
          <w:szCs w:val="24"/>
          <w:lang w:val="uk-UA"/>
        </w:rPr>
        <w:t xml:space="preserve">                </w:t>
      </w:r>
      <w:r w:rsidR="00AB2E78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  </w:t>
      </w:r>
      <w:r w:rsidR="006678B0">
        <w:rPr>
          <w:b/>
          <w:sz w:val="24"/>
          <w:szCs w:val="24"/>
          <w:lang w:val="uk-UA"/>
        </w:rPr>
        <w:t xml:space="preserve">      </w:t>
      </w:r>
      <w:r w:rsidRPr="009806B6">
        <w:rPr>
          <w:b/>
          <w:sz w:val="24"/>
          <w:szCs w:val="24"/>
        </w:rPr>
        <w:t xml:space="preserve">№ </w:t>
      </w:r>
      <w:r w:rsidR="00AB2E78">
        <w:rPr>
          <w:b/>
          <w:sz w:val="24"/>
          <w:szCs w:val="24"/>
          <w:lang w:val="uk-UA"/>
        </w:rPr>
        <w:t>789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982967" w:rsidRDefault="00982967" w:rsidP="00982967">
      <w:pPr>
        <w:rPr>
          <w:b/>
          <w:lang w:val="uk-UA"/>
        </w:rPr>
      </w:pPr>
    </w:p>
    <w:p w:rsidR="00982967" w:rsidRDefault="00982967" w:rsidP="00982967">
      <w:pPr>
        <w:rPr>
          <w:b/>
          <w:lang w:val="uk-UA"/>
        </w:rPr>
      </w:pPr>
      <w:r w:rsidRPr="00B113AD">
        <w:rPr>
          <w:b/>
          <w:lang w:val="uk-UA"/>
        </w:rPr>
        <w:t xml:space="preserve">Про поновлення </w:t>
      </w:r>
      <w:r>
        <w:rPr>
          <w:b/>
          <w:lang w:val="uk-UA"/>
        </w:rPr>
        <w:t xml:space="preserve">гр. Тимченко Наталії Анатоліївні </w:t>
      </w:r>
    </w:p>
    <w:p w:rsidR="00982967" w:rsidRDefault="00982967" w:rsidP="00982967">
      <w:pPr>
        <w:rPr>
          <w:b/>
          <w:lang w:val="uk-UA"/>
        </w:rPr>
      </w:pPr>
      <w:r>
        <w:rPr>
          <w:b/>
          <w:lang w:val="uk-UA"/>
        </w:rPr>
        <w:t xml:space="preserve">договору оренди земельної ділянки </w:t>
      </w:r>
    </w:p>
    <w:p w:rsidR="00982967" w:rsidRDefault="00982967" w:rsidP="00982967">
      <w:pPr>
        <w:rPr>
          <w:b/>
          <w:lang w:val="uk-UA"/>
        </w:rPr>
      </w:pPr>
      <w:proofErr w:type="spellStart"/>
      <w:r>
        <w:rPr>
          <w:b/>
          <w:lang w:val="uk-UA"/>
        </w:rPr>
        <w:t>к.н</w:t>
      </w:r>
      <w:proofErr w:type="spellEnd"/>
      <w:r>
        <w:rPr>
          <w:b/>
          <w:lang w:val="uk-UA"/>
        </w:rPr>
        <w:t>.</w:t>
      </w:r>
      <w:r w:rsidR="00656C6A">
        <w:rPr>
          <w:b/>
          <w:lang w:val="uk-UA"/>
        </w:rPr>
        <w:t xml:space="preserve"> </w:t>
      </w:r>
      <w:r w:rsidRPr="00C03831">
        <w:rPr>
          <w:b/>
          <w:color w:val="0D0D0D"/>
          <w:shd w:val="clear" w:color="auto" w:fill="FFFFFF"/>
        </w:rPr>
        <w:t>3210945600:01:023:0044</w:t>
      </w:r>
      <w:r>
        <w:rPr>
          <w:b/>
          <w:color w:val="0D0D0D"/>
          <w:shd w:val="clear" w:color="auto" w:fill="FFFFFF"/>
          <w:lang w:val="uk-UA"/>
        </w:rPr>
        <w:t xml:space="preserve"> площею</w:t>
      </w:r>
      <w:r>
        <w:rPr>
          <w:b/>
          <w:lang w:val="uk-UA"/>
        </w:rPr>
        <w:t xml:space="preserve"> </w:t>
      </w:r>
      <w:r w:rsidR="00656C6A">
        <w:rPr>
          <w:b/>
          <w:lang w:val="uk-UA"/>
        </w:rPr>
        <w:t xml:space="preserve">1860 </w:t>
      </w:r>
      <w:proofErr w:type="spellStart"/>
      <w:r w:rsidR="00656C6A">
        <w:rPr>
          <w:b/>
          <w:lang w:val="uk-UA"/>
        </w:rPr>
        <w:t>кв.м</w:t>
      </w:r>
      <w:proofErr w:type="spellEnd"/>
    </w:p>
    <w:p w:rsidR="00982967" w:rsidRPr="002826E4" w:rsidRDefault="00982967" w:rsidP="00982967">
      <w:pPr>
        <w:rPr>
          <w:b/>
          <w:lang w:val="uk-UA"/>
        </w:rPr>
      </w:pPr>
      <w:r>
        <w:rPr>
          <w:b/>
          <w:lang w:val="uk-UA"/>
        </w:rPr>
        <w:t xml:space="preserve">вул. </w:t>
      </w:r>
      <w:proofErr w:type="spellStart"/>
      <w:r>
        <w:rPr>
          <w:b/>
          <w:lang w:val="uk-UA"/>
        </w:rPr>
        <w:t>Кичеївська</w:t>
      </w:r>
      <w:proofErr w:type="spellEnd"/>
      <w:r>
        <w:rPr>
          <w:b/>
          <w:lang w:val="uk-UA"/>
        </w:rPr>
        <w:t>, 4 в селищі Ворзель</w:t>
      </w:r>
    </w:p>
    <w:p w:rsidR="00982967" w:rsidRPr="002F0A61" w:rsidRDefault="00982967" w:rsidP="00982967">
      <w:pPr>
        <w:rPr>
          <w:b/>
          <w:sz w:val="26"/>
          <w:szCs w:val="26"/>
          <w:lang w:val="uk-UA"/>
        </w:rPr>
      </w:pPr>
    </w:p>
    <w:p w:rsidR="00982967" w:rsidRDefault="00982967" w:rsidP="00982967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Тимченко Наталії Анатоліївни</w:t>
      </w:r>
      <w:r w:rsidRPr="00AF224E">
        <w:rPr>
          <w:lang w:val="uk-UA"/>
        </w:rPr>
        <w:t xml:space="preserve"> </w:t>
      </w:r>
      <w:r w:rsidRPr="00B113AD">
        <w:rPr>
          <w:lang w:val="uk-UA"/>
        </w:rPr>
        <w:t xml:space="preserve">щодо поновлення договору оренди земельної ділянки з кадастровим номером </w:t>
      </w:r>
      <w:r w:rsidRPr="00C03831">
        <w:rPr>
          <w:color w:val="0D0D0D"/>
          <w:shd w:val="clear" w:color="auto" w:fill="FFFFFF"/>
        </w:rPr>
        <w:t>3210945600:01:023:0044</w:t>
      </w:r>
      <w:r w:rsidRPr="00B113AD">
        <w:rPr>
          <w:lang w:val="uk-UA"/>
        </w:rPr>
        <w:t>, площею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1860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Кичеївська</w:t>
      </w:r>
      <w:proofErr w:type="spellEnd"/>
      <w:r>
        <w:rPr>
          <w:lang w:val="uk-UA"/>
        </w:rPr>
        <w:t>, 4 в селищі Ворзель, цільове призначення – для будівництва та обслуговування житлового будинку, господарських будівель і споруд (присадибна ділянка),</w:t>
      </w:r>
      <w:r w:rsidR="008055DE">
        <w:rPr>
          <w:lang w:val="uk-UA"/>
        </w:rPr>
        <w:t xml:space="preserve"> зважаючи на наявність об’єкта нерухомості, що перебуває у власності Тимченко Н.А.</w:t>
      </w:r>
      <w:r>
        <w:rPr>
          <w:lang w:val="uk-UA"/>
        </w:rPr>
        <w:t xml:space="preserve"> </w:t>
      </w:r>
      <w:r w:rsidR="00AB2E78">
        <w:rPr>
          <w:lang w:val="uk-UA" w:eastAsia="en-US"/>
        </w:rPr>
        <w:t xml:space="preserve">враховуючи </w:t>
      </w:r>
      <w:r w:rsidR="00AB2E78">
        <w:rPr>
          <w:lang w:val="uk-UA"/>
        </w:rPr>
        <w:t>договір оренди, строк дії якого до 25.05.2021</w:t>
      </w:r>
      <w:r>
        <w:rPr>
          <w:lang w:val="uk-UA" w:eastAsia="en-US"/>
        </w:rPr>
        <w:t>,</w:t>
      </w:r>
      <w:r w:rsidR="00AB2E78">
        <w:rPr>
          <w:lang w:val="uk-UA" w:eastAsia="en-US"/>
        </w:rPr>
        <w:t xml:space="preserve"> відсутність заборгованості</w:t>
      </w:r>
      <w:r w:rsidR="00E54E3D">
        <w:rPr>
          <w:lang w:val="uk-UA" w:eastAsia="en-US"/>
        </w:rPr>
        <w:t xml:space="preserve"> з орендної плати за землю,</w:t>
      </w:r>
      <w:r>
        <w:rPr>
          <w:lang w:val="uk-UA" w:eastAsia="en-US"/>
        </w:rPr>
        <w:t xml:space="preserve"> </w:t>
      </w:r>
      <w:r>
        <w:rPr>
          <w:lang w:val="uk-UA"/>
        </w:rPr>
        <w:t xml:space="preserve">враховуючи пропозиції постійної </w:t>
      </w:r>
      <w:r>
        <w:rPr>
          <w:rStyle w:val="21"/>
        </w:rPr>
        <w:t xml:space="preserve">комісії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 xml:space="preserve">планування, бюджету, фінансів та податкової політики, </w:t>
      </w:r>
      <w:r>
        <w:rPr>
          <w:lang w:val="uk-UA"/>
        </w:rPr>
        <w:t>керуючись</w:t>
      </w:r>
      <w:r w:rsidRPr="004264AF">
        <w:rPr>
          <w:lang w:val="uk-UA"/>
        </w:rPr>
        <w:t xml:space="preserve"> </w:t>
      </w:r>
      <w:r w:rsidR="00B526AF">
        <w:rPr>
          <w:lang w:val="uk-UA"/>
        </w:rPr>
        <w:t>ст</w:t>
      </w:r>
      <w:r>
        <w:rPr>
          <w:lang w:val="uk-UA"/>
        </w:rPr>
        <w:t xml:space="preserve">. 12, 134 </w:t>
      </w:r>
      <w:r w:rsidRPr="004264AF">
        <w:rPr>
          <w:lang w:val="uk-UA"/>
        </w:rPr>
        <w:t>Земельн</w:t>
      </w:r>
      <w:r>
        <w:rPr>
          <w:lang w:val="uk-UA"/>
        </w:rPr>
        <w:t>ого</w:t>
      </w:r>
      <w:r w:rsidRPr="004264AF">
        <w:rPr>
          <w:lang w:val="uk-UA"/>
        </w:rPr>
        <w:t xml:space="preserve"> кодекс</w:t>
      </w:r>
      <w:r w:rsidR="00B526AF">
        <w:rPr>
          <w:lang w:val="uk-UA"/>
        </w:rPr>
        <w:t>у України, ст.</w:t>
      </w:r>
      <w:r>
        <w:rPr>
          <w:lang w:val="uk-UA"/>
        </w:rPr>
        <w:t xml:space="preserve"> 32</w:t>
      </w:r>
      <w:r>
        <w:rPr>
          <w:vertAlign w:val="superscript"/>
          <w:lang w:val="uk-UA"/>
        </w:rPr>
        <w:t xml:space="preserve">2 </w:t>
      </w:r>
      <w:r>
        <w:rPr>
          <w:lang w:val="uk-UA"/>
        </w:rPr>
        <w:t>, ст. 33 Закону України «Про оренду землі», п.34 ст. 26 Закону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82967" w:rsidRDefault="00982967" w:rsidP="00982967">
      <w:pPr>
        <w:tabs>
          <w:tab w:val="left" w:pos="720"/>
        </w:tabs>
        <w:jc w:val="both"/>
        <w:rPr>
          <w:lang w:val="uk-UA"/>
        </w:rPr>
      </w:pPr>
    </w:p>
    <w:p w:rsidR="00982967" w:rsidRDefault="00982967" w:rsidP="00982967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82967" w:rsidRPr="00E350D6" w:rsidRDefault="00982967" w:rsidP="00982967">
      <w:pPr>
        <w:tabs>
          <w:tab w:val="left" w:pos="2505"/>
        </w:tabs>
        <w:jc w:val="both"/>
        <w:rPr>
          <w:lang w:val="uk-UA"/>
        </w:rPr>
      </w:pPr>
    </w:p>
    <w:p w:rsidR="00982967" w:rsidRPr="0003762D" w:rsidRDefault="00982967" w:rsidP="00982967">
      <w:pPr>
        <w:numPr>
          <w:ilvl w:val="0"/>
          <w:numId w:val="1"/>
        </w:numPr>
        <w:tabs>
          <w:tab w:val="left" w:pos="2505"/>
        </w:tabs>
        <w:ind w:left="714" w:hanging="357"/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</w:t>
      </w:r>
      <w:r w:rsidR="00AB2E78">
        <w:rPr>
          <w:lang w:val="uk-UA"/>
        </w:rPr>
        <w:t>укладений</w:t>
      </w:r>
      <w:r w:rsidRPr="00F07703">
        <w:rPr>
          <w:lang w:val="uk-UA"/>
        </w:rPr>
        <w:t xml:space="preserve"> 2</w:t>
      </w:r>
      <w:r w:rsidR="00AB2E78">
        <w:rPr>
          <w:lang w:val="uk-UA"/>
        </w:rPr>
        <w:t>5</w:t>
      </w:r>
      <w:r w:rsidRPr="00F07703">
        <w:rPr>
          <w:lang w:val="uk-UA"/>
        </w:rPr>
        <w:t>.0</w:t>
      </w:r>
      <w:r>
        <w:rPr>
          <w:lang w:val="uk-UA"/>
        </w:rPr>
        <w:t>5</w:t>
      </w:r>
      <w:r w:rsidRPr="00F07703">
        <w:rPr>
          <w:lang w:val="uk-UA"/>
        </w:rPr>
        <w:t>.2016</w:t>
      </w:r>
      <w:r>
        <w:rPr>
          <w:lang w:val="uk-UA"/>
        </w:rPr>
        <w:t xml:space="preserve"> між Ворзельською селищною радою та гр. Т</w:t>
      </w:r>
      <w:bookmarkStart w:id="0" w:name="_GoBack"/>
      <w:bookmarkEnd w:id="0"/>
      <w:r>
        <w:rPr>
          <w:lang w:val="uk-UA"/>
        </w:rPr>
        <w:t>имченко Наталією Анатоліївною</w:t>
      </w:r>
      <w:r w:rsidRPr="0003762D">
        <w:rPr>
          <w:lang w:val="uk-UA"/>
        </w:rPr>
        <w:t xml:space="preserve">, земельна ділянка з кадастровим номером </w:t>
      </w:r>
      <w:r w:rsidRPr="00C03831">
        <w:rPr>
          <w:color w:val="0D0D0D"/>
          <w:shd w:val="clear" w:color="auto" w:fill="FFFFFF"/>
        </w:rPr>
        <w:t>3210945600:01:023:0044</w:t>
      </w:r>
      <w:r w:rsidRPr="0003762D">
        <w:rPr>
          <w:lang w:val="uk-UA"/>
        </w:rPr>
        <w:t xml:space="preserve"> площею </w:t>
      </w:r>
      <w:r>
        <w:rPr>
          <w:lang w:val="uk-UA"/>
        </w:rPr>
        <w:t xml:space="preserve">1860 </w:t>
      </w:r>
      <w:proofErr w:type="spellStart"/>
      <w:r>
        <w:rPr>
          <w:lang w:val="uk-UA"/>
        </w:rPr>
        <w:t>к</w:t>
      </w:r>
      <w:r w:rsidRPr="0003762D">
        <w:rPr>
          <w:lang w:val="uk-UA"/>
        </w:rPr>
        <w:t>в.м</w:t>
      </w:r>
      <w:proofErr w:type="spellEnd"/>
      <w:r w:rsidRPr="0003762D">
        <w:rPr>
          <w:lang w:val="uk-UA"/>
        </w:rPr>
        <w:t xml:space="preserve">, по </w:t>
      </w:r>
      <w:r>
        <w:rPr>
          <w:lang w:val="uk-UA"/>
        </w:rPr>
        <w:t xml:space="preserve">вул. </w:t>
      </w:r>
      <w:proofErr w:type="spellStart"/>
      <w:r>
        <w:rPr>
          <w:lang w:val="uk-UA"/>
        </w:rPr>
        <w:t>Кичеївська</w:t>
      </w:r>
      <w:proofErr w:type="spellEnd"/>
      <w:r w:rsidRPr="0003762D">
        <w:rPr>
          <w:lang w:val="uk-UA"/>
        </w:rPr>
        <w:t>,</w:t>
      </w:r>
      <w:r>
        <w:rPr>
          <w:lang w:val="uk-UA"/>
        </w:rPr>
        <w:t xml:space="preserve"> 4</w:t>
      </w:r>
      <w:r w:rsidRPr="0003762D">
        <w:rPr>
          <w:lang w:val="uk-UA"/>
        </w:rPr>
        <w:t xml:space="preserve"> в</w:t>
      </w:r>
      <w:r>
        <w:rPr>
          <w:lang w:val="uk-UA"/>
        </w:rPr>
        <w:t xml:space="preserve"> селищі Ворзель</w:t>
      </w:r>
      <w:r w:rsidRPr="0003762D">
        <w:rPr>
          <w:lang w:val="uk-UA"/>
        </w:rPr>
        <w:t xml:space="preserve">, категорія земель – землі житлової та громадської забудови, цільове призначення – </w:t>
      </w:r>
      <w:r>
        <w:rPr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B526AF">
        <w:rPr>
          <w:lang w:val="uk-UA"/>
        </w:rPr>
        <w:t>, на 10 років</w:t>
      </w:r>
      <w:r w:rsidRPr="0003762D">
        <w:rPr>
          <w:lang w:val="uk-UA"/>
        </w:rPr>
        <w:t>.</w:t>
      </w:r>
    </w:p>
    <w:p w:rsidR="00982967" w:rsidRPr="00A725D1" w:rsidRDefault="00982967" w:rsidP="0098296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Тимченко Наталії Анатоліївні укласти з Бучанською міською </w:t>
      </w:r>
      <w:r w:rsidRPr="00A725D1">
        <w:rPr>
          <w:lang w:val="uk-UA"/>
        </w:rPr>
        <w:t>радою додаткову угоду про поновлення та внесення змін до договору оренди земельної ділянки.</w:t>
      </w:r>
    </w:p>
    <w:p w:rsidR="00982967" w:rsidRDefault="00982967" w:rsidP="00982967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A725D1">
        <w:rPr>
          <w:lang w:val="uk-UA"/>
        </w:rPr>
        <w:t xml:space="preserve">Гр. </w:t>
      </w:r>
      <w:r>
        <w:rPr>
          <w:lang w:val="uk-UA"/>
        </w:rPr>
        <w:t>Тимченко Наталії Анатоліївні</w:t>
      </w:r>
      <w:r w:rsidRPr="00A725D1">
        <w:rPr>
          <w:lang w:val="uk-UA"/>
        </w:rPr>
        <w:t xml:space="preserve"> зареєструвати право оренди відповідно до</w:t>
      </w:r>
      <w:r>
        <w:rPr>
          <w:lang w:val="uk-UA"/>
        </w:rPr>
        <w:t xml:space="preserve"> Закону України «Про державну реєстрацію речових прав на нерухоме майно та їх обтяжень».</w:t>
      </w:r>
    </w:p>
    <w:p w:rsidR="00982967" w:rsidRDefault="00982967" w:rsidP="00982967">
      <w:pPr>
        <w:pStyle w:val="a4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 w:rsidRPr="00F650D1">
        <w:rPr>
          <w:lang w:val="uk-UA"/>
        </w:rPr>
        <w:t xml:space="preserve">Контроль за виконанням даного рішення покласти на комісію </w:t>
      </w:r>
      <w:r w:rsidRPr="00F650D1">
        <w:rPr>
          <w:rStyle w:val="21"/>
        </w:rPr>
        <w:t>з</w:t>
      </w:r>
      <w:r w:rsidRPr="00BA3A4F">
        <w:rPr>
          <w:rStyle w:val="21"/>
        </w:rPr>
        <w:t xml:space="preserve">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982967" w:rsidRDefault="00982967" w:rsidP="00982967">
      <w:pPr>
        <w:pStyle w:val="a4"/>
        <w:tabs>
          <w:tab w:val="left" w:pos="2505"/>
        </w:tabs>
        <w:jc w:val="both"/>
        <w:rPr>
          <w:lang w:val="uk-UA"/>
        </w:rPr>
      </w:pPr>
    </w:p>
    <w:p w:rsidR="00AB2E78" w:rsidRPr="00226936" w:rsidRDefault="00AB2E78" w:rsidP="00982967">
      <w:pPr>
        <w:pStyle w:val="a4"/>
        <w:tabs>
          <w:tab w:val="left" w:pos="2505"/>
        </w:tabs>
        <w:jc w:val="both"/>
        <w:rPr>
          <w:lang w:val="uk-UA"/>
        </w:rPr>
      </w:pPr>
    </w:p>
    <w:p w:rsidR="002F3273" w:rsidRPr="003B264C" w:rsidRDefault="002F3273" w:rsidP="002F3273">
      <w:pPr>
        <w:pStyle w:val="1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Секретар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>
        <w:rPr>
          <w:b/>
          <w:sz w:val="24"/>
          <w:szCs w:val="24"/>
          <w:lang w:val="uk-UA"/>
        </w:rPr>
        <w:t xml:space="preserve">Т.О. </w:t>
      </w:r>
      <w:proofErr w:type="spellStart"/>
      <w:r>
        <w:rPr>
          <w:b/>
          <w:sz w:val="24"/>
          <w:szCs w:val="24"/>
          <w:lang w:val="uk-UA"/>
        </w:rPr>
        <w:t>Шаправський</w:t>
      </w:r>
      <w:proofErr w:type="spellEnd"/>
    </w:p>
    <w:p w:rsidR="00982967" w:rsidRDefault="00982967" w:rsidP="00982967">
      <w:pPr>
        <w:rPr>
          <w:lang w:val="uk-UA"/>
        </w:rPr>
      </w:pPr>
    </w:p>
    <w:p w:rsidR="00275D46" w:rsidRDefault="00275D46">
      <w:pPr>
        <w:rPr>
          <w:lang w:val="uk-UA"/>
        </w:rPr>
      </w:pPr>
    </w:p>
    <w:p w:rsidR="00656C6A" w:rsidRDefault="00656C6A">
      <w:pPr>
        <w:rPr>
          <w:lang w:val="uk-UA"/>
        </w:rPr>
      </w:pPr>
    </w:p>
    <w:p w:rsidR="00656C6A" w:rsidRDefault="00656C6A">
      <w:pPr>
        <w:rPr>
          <w:lang w:val="uk-UA"/>
        </w:rPr>
      </w:pPr>
    </w:p>
    <w:p w:rsidR="00656C6A" w:rsidRDefault="00656C6A">
      <w:pPr>
        <w:rPr>
          <w:lang w:val="uk-UA"/>
        </w:rPr>
      </w:pPr>
    </w:p>
    <w:p w:rsidR="00656C6A" w:rsidRDefault="00656C6A">
      <w:pPr>
        <w:rPr>
          <w:lang w:val="uk-UA"/>
        </w:rPr>
      </w:pPr>
    </w:p>
    <w:p w:rsidR="00656C6A" w:rsidRDefault="00656C6A">
      <w:pPr>
        <w:rPr>
          <w:lang w:val="uk-UA"/>
        </w:rPr>
      </w:pPr>
    </w:p>
    <w:p w:rsidR="00656C6A" w:rsidRDefault="00656C6A">
      <w:pPr>
        <w:rPr>
          <w:lang w:val="uk-UA"/>
        </w:rPr>
      </w:pPr>
    </w:p>
    <w:p w:rsidR="00656C6A" w:rsidRDefault="00656C6A">
      <w:pPr>
        <w:rPr>
          <w:lang w:val="uk-UA"/>
        </w:rPr>
      </w:pPr>
    </w:p>
    <w:sectPr w:rsidR="00656C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2A"/>
    <w:rsid w:val="00275D46"/>
    <w:rsid w:val="002F3273"/>
    <w:rsid w:val="00656C6A"/>
    <w:rsid w:val="006678B0"/>
    <w:rsid w:val="008055DE"/>
    <w:rsid w:val="0089222A"/>
    <w:rsid w:val="00982967"/>
    <w:rsid w:val="00AB2E78"/>
    <w:rsid w:val="00B526AF"/>
    <w:rsid w:val="00D50A88"/>
    <w:rsid w:val="00E54E3D"/>
    <w:rsid w:val="00EC19F6"/>
    <w:rsid w:val="00F3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82967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967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967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8296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98296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982967"/>
    <w:pPr>
      <w:ind w:left="720"/>
      <w:contextualSpacing/>
    </w:pPr>
  </w:style>
  <w:style w:type="character" w:customStyle="1" w:styleId="21">
    <w:name w:val="Основной текст (2)"/>
    <w:rsid w:val="009829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982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6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82967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967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967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82967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a3">
    <w:name w:val="Знак"/>
    <w:basedOn w:val="a"/>
    <w:uiPriority w:val="99"/>
    <w:rsid w:val="0098296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982967"/>
    <w:pPr>
      <w:ind w:left="720"/>
      <w:contextualSpacing/>
    </w:pPr>
  </w:style>
  <w:style w:type="character" w:customStyle="1" w:styleId="21">
    <w:name w:val="Основной текст (2)"/>
    <w:rsid w:val="009829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9829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6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2021-03-26T13:26:00Z</cp:lastPrinted>
  <dcterms:created xsi:type="dcterms:W3CDTF">2021-03-11T09:49:00Z</dcterms:created>
  <dcterms:modified xsi:type="dcterms:W3CDTF">2021-03-26T13:27:00Z</dcterms:modified>
</cp:coreProperties>
</file>